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4DD867B9" w14:textId="77777777" w:rsidR="00EE7DAA" w:rsidRPr="006E5237" w:rsidRDefault="006218AC" w:rsidP="006E5237">
      <w:pPr>
        <w:spacing w:after="0"/>
        <w:jc w:val="both"/>
        <w:rPr>
          <w:rFonts w:ascii="Arial" w:hAnsi="Arial" w:cs="Arial"/>
          <w:b/>
          <w:sz w:val="24"/>
          <w:lang w:val="en-US"/>
        </w:rPr>
      </w:pPr>
      <w:r>
        <w:rPr>
          <w:rFonts w:ascii="Arial" w:hAnsi="Arial" w:cs="Arial"/>
          <w:b/>
          <w:noProof/>
          <w:sz w:val="24"/>
          <w:lang w:eastAsia="fr-FR"/>
        </w:rPr>
        <w:drawing>
          <wp:anchor distT="0" distB="0" distL="114300" distR="114300" simplePos="0" relativeHeight="251659264" behindDoc="0" locked="0" layoutInCell="1" allowOverlap="1" wp14:anchorId="4D8A6D47" wp14:editId="528F1A01">
            <wp:simplePos x="0" y="0"/>
            <wp:positionH relativeFrom="column">
              <wp:posOffset>5162246</wp:posOffset>
            </wp:positionH>
            <wp:positionV relativeFrom="paragraph">
              <wp:posOffset>-526083</wp:posOffset>
            </wp:positionV>
            <wp:extent cx="1277013" cy="1272208"/>
            <wp:effectExtent l="19050" t="0" r="0" b="0"/>
            <wp:wrapNone/>
            <wp:docPr id="4" name="Image 2" descr="icone-appli-GP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cone-appli-GP8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77013" cy="127220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EE7DAA" w:rsidRPr="006E5237">
        <w:rPr>
          <w:rFonts w:ascii="Arial" w:hAnsi="Arial" w:cs="Arial"/>
          <w:b/>
          <w:sz w:val="24"/>
          <w:lang w:val="en-US"/>
        </w:rPr>
        <w:t>NEW: "CIRCUIT OF MONACO"</w:t>
      </w:r>
    </w:p>
    <w:p w14:paraId="020FEFF7" w14:textId="77777777" w:rsidR="007B69FD" w:rsidRDefault="00EE7DAA" w:rsidP="006E5237">
      <w:pPr>
        <w:spacing w:after="0"/>
        <w:jc w:val="both"/>
        <w:rPr>
          <w:rFonts w:ascii="Arial" w:hAnsi="Arial" w:cs="Arial"/>
          <w:b/>
          <w:sz w:val="24"/>
          <w:lang w:val="en-US"/>
        </w:rPr>
      </w:pPr>
      <w:r w:rsidRPr="006E5237">
        <w:rPr>
          <w:rFonts w:ascii="Arial" w:hAnsi="Arial" w:cs="Arial"/>
          <w:b/>
          <w:sz w:val="24"/>
          <w:lang w:val="en-US"/>
        </w:rPr>
        <w:t xml:space="preserve">iPhone &amp; Android </w:t>
      </w:r>
      <w:r w:rsidR="00A232EB">
        <w:rPr>
          <w:rFonts w:ascii="Arial" w:hAnsi="Arial" w:cs="Arial"/>
          <w:b/>
          <w:sz w:val="24"/>
          <w:lang w:val="en-US"/>
        </w:rPr>
        <w:t xml:space="preserve">free </w:t>
      </w:r>
      <w:r w:rsidRPr="006E5237">
        <w:rPr>
          <w:rFonts w:ascii="Arial" w:hAnsi="Arial" w:cs="Arial"/>
          <w:b/>
          <w:sz w:val="24"/>
          <w:lang w:val="en-US"/>
        </w:rPr>
        <w:t>mobile application for the Monaco Grand Prix</w:t>
      </w:r>
      <w:r w:rsidR="007B69FD">
        <w:rPr>
          <w:rFonts w:ascii="Arial" w:hAnsi="Arial" w:cs="Arial"/>
          <w:b/>
          <w:sz w:val="24"/>
          <w:lang w:val="en-US"/>
        </w:rPr>
        <w:t xml:space="preserve">, </w:t>
      </w:r>
    </w:p>
    <w:p w14:paraId="38757C58" w14:textId="133FDD7D" w:rsidR="00EE7DAA" w:rsidRPr="006E5237" w:rsidRDefault="007B69FD" w:rsidP="006E5237">
      <w:pPr>
        <w:spacing w:after="0"/>
        <w:jc w:val="both"/>
        <w:rPr>
          <w:rFonts w:ascii="Arial" w:hAnsi="Arial" w:cs="Arial"/>
          <w:b/>
          <w:sz w:val="24"/>
          <w:lang w:val="en-US"/>
        </w:rPr>
      </w:pPr>
      <w:r>
        <w:rPr>
          <w:rFonts w:ascii="Arial" w:hAnsi="Arial" w:cs="Arial"/>
          <w:b/>
          <w:sz w:val="24"/>
          <w:lang w:val="en-US"/>
        </w:rPr>
        <w:t>Hi</w:t>
      </w:r>
      <w:r w:rsidR="00F024B2">
        <w:rPr>
          <w:rFonts w:ascii="Arial" w:hAnsi="Arial" w:cs="Arial"/>
          <w:b/>
          <w:sz w:val="24"/>
          <w:lang w:val="en-US"/>
        </w:rPr>
        <w:t>s</w:t>
      </w:r>
      <w:r>
        <w:rPr>
          <w:rFonts w:ascii="Arial" w:hAnsi="Arial" w:cs="Arial"/>
          <w:b/>
          <w:sz w:val="24"/>
          <w:lang w:val="en-US"/>
        </w:rPr>
        <w:t>tori</w:t>
      </w:r>
      <w:r w:rsidR="00C05168">
        <w:rPr>
          <w:rFonts w:ascii="Arial" w:hAnsi="Arial" w:cs="Arial"/>
          <w:b/>
          <w:sz w:val="24"/>
          <w:lang w:val="en-US"/>
        </w:rPr>
        <w:t>que</w:t>
      </w:r>
      <w:r>
        <w:rPr>
          <w:rFonts w:ascii="Arial" w:hAnsi="Arial" w:cs="Arial"/>
          <w:b/>
          <w:sz w:val="24"/>
          <w:lang w:val="en-US"/>
        </w:rPr>
        <w:t xml:space="preserve"> &amp; Formula 1 </w:t>
      </w:r>
      <w:r w:rsidR="00EE7DAA" w:rsidRPr="006E5237">
        <w:rPr>
          <w:rFonts w:ascii="Arial" w:hAnsi="Arial" w:cs="Arial"/>
          <w:b/>
          <w:sz w:val="24"/>
          <w:lang w:val="en-US"/>
        </w:rPr>
        <w:t>!</w:t>
      </w:r>
    </w:p>
    <w:p w14:paraId="0E301CDB" w14:textId="77777777" w:rsidR="00EE7DAA" w:rsidRDefault="00EE7DAA" w:rsidP="006E5237">
      <w:pPr>
        <w:spacing w:after="0"/>
        <w:jc w:val="both"/>
        <w:rPr>
          <w:rFonts w:ascii="Arial" w:hAnsi="Arial" w:cs="Arial"/>
          <w:lang w:val="en-US"/>
        </w:rPr>
      </w:pPr>
    </w:p>
    <w:p w14:paraId="66CFC2B7" w14:textId="77777777" w:rsidR="006E5237" w:rsidRPr="00EE7DAA" w:rsidRDefault="006E5237" w:rsidP="006E5237">
      <w:pPr>
        <w:spacing w:after="0"/>
        <w:jc w:val="both"/>
        <w:rPr>
          <w:rFonts w:ascii="Arial" w:hAnsi="Arial" w:cs="Arial"/>
          <w:lang w:val="en-US"/>
        </w:rPr>
      </w:pPr>
    </w:p>
    <w:p w14:paraId="4B6DD96C" w14:textId="51DC4EEA" w:rsidR="00EE7DAA" w:rsidRPr="00EE7DAA" w:rsidRDefault="00EE7DAA" w:rsidP="006E5237">
      <w:pPr>
        <w:spacing w:after="0"/>
        <w:jc w:val="both"/>
        <w:rPr>
          <w:rFonts w:ascii="Arial" w:hAnsi="Arial" w:cs="Arial"/>
          <w:lang w:val="en-US"/>
        </w:rPr>
      </w:pPr>
      <w:r w:rsidRPr="00EE7DAA">
        <w:rPr>
          <w:rFonts w:ascii="Arial" w:hAnsi="Arial" w:cs="Arial"/>
          <w:lang w:val="en-US"/>
        </w:rPr>
        <w:t xml:space="preserve">Nicolas Teboul and Jean-Nicolas Rousselot both entrepreneurs have teamed up to offer to all spectators coming to the Grand Prix </w:t>
      </w:r>
      <w:r>
        <w:rPr>
          <w:rFonts w:ascii="Arial" w:hAnsi="Arial" w:cs="Arial"/>
          <w:lang w:val="en-US"/>
        </w:rPr>
        <w:t>de</w:t>
      </w:r>
      <w:r w:rsidRPr="00EE7DAA">
        <w:rPr>
          <w:rFonts w:ascii="Arial" w:hAnsi="Arial" w:cs="Arial"/>
          <w:lang w:val="en-US"/>
        </w:rPr>
        <w:t xml:space="preserve"> Monaco a dedicated mobile application, called "CIRCUIT OF MONACO". It’s available </w:t>
      </w:r>
      <w:r>
        <w:rPr>
          <w:rFonts w:ascii="Arial" w:hAnsi="Arial" w:cs="Arial"/>
          <w:lang w:val="en-US"/>
        </w:rPr>
        <w:t xml:space="preserve">for </w:t>
      </w:r>
      <w:r w:rsidR="00A232EB">
        <w:rPr>
          <w:rFonts w:ascii="Arial" w:hAnsi="Arial" w:cs="Arial"/>
          <w:lang w:val="en-US"/>
        </w:rPr>
        <w:t xml:space="preserve">free on </w:t>
      </w:r>
      <w:r>
        <w:rPr>
          <w:rFonts w:ascii="Arial" w:hAnsi="Arial" w:cs="Arial"/>
          <w:lang w:val="en-US"/>
        </w:rPr>
        <w:t xml:space="preserve">iPhone and </w:t>
      </w:r>
      <w:r w:rsidR="00B268E3">
        <w:rPr>
          <w:rFonts w:ascii="Arial" w:hAnsi="Arial" w:cs="Arial"/>
          <w:lang w:val="en-US"/>
        </w:rPr>
        <w:t>A</w:t>
      </w:r>
      <w:bookmarkStart w:id="0" w:name="_GoBack"/>
      <w:bookmarkEnd w:id="0"/>
      <w:r w:rsidRPr="00EE7DAA">
        <w:rPr>
          <w:rFonts w:ascii="Arial" w:hAnsi="Arial" w:cs="Arial"/>
          <w:lang w:val="en-US"/>
        </w:rPr>
        <w:t>ndroid and it contains all the relevant information.</w:t>
      </w:r>
    </w:p>
    <w:p w14:paraId="503AD023" w14:textId="77777777" w:rsidR="00EE7DAA" w:rsidRPr="00EE7DAA" w:rsidRDefault="00EE7DAA" w:rsidP="006E5237">
      <w:pPr>
        <w:spacing w:after="0"/>
        <w:jc w:val="both"/>
        <w:rPr>
          <w:rFonts w:ascii="Arial" w:hAnsi="Arial" w:cs="Arial"/>
          <w:lang w:val="en-US"/>
        </w:rPr>
      </w:pPr>
    </w:p>
    <w:p w14:paraId="7B4FA8A0" w14:textId="77777777" w:rsidR="00EE7DAA" w:rsidRPr="00EE7DAA" w:rsidRDefault="00EE7DAA" w:rsidP="006E5237">
      <w:pPr>
        <w:spacing w:after="0"/>
        <w:jc w:val="both"/>
        <w:rPr>
          <w:rFonts w:ascii="Arial" w:hAnsi="Arial" w:cs="Arial"/>
          <w:lang w:val="en-US"/>
        </w:rPr>
      </w:pPr>
      <w:r w:rsidRPr="00EE7DAA">
        <w:rPr>
          <w:rFonts w:ascii="Arial" w:hAnsi="Arial" w:cs="Arial"/>
          <w:lang w:val="en-US"/>
        </w:rPr>
        <w:t>The objectives of this application are multiple:</w:t>
      </w:r>
    </w:p>
    <w:p w14:paraId="3A050121" w14:textId="77777777" w:rsidR="00EE7DAA" w:rsidRPr="00EE7DAA" w:rsidRDefault="00EE7DAA" w:rsidP="006E5237">
      <w:pPr>
        <w:spacing w:after="0"/>
        <w:ind w:left="708"/>
        <w:jc w:val="both"/>
        <w:rPr>
          <w:rFonts w:ascii="Arial" w:hAnsi="Arial" w:cs="Arial"/>
          <w:lang w:val="en-US"/>
        </w:rPr>
      </w:pPr>
      <w:r w:rsidRPr="00EE7DAA">
        <w:rPr>
          <w:rFonts w:ascii="Arial" w:hAnsi="Arial" w:cs="Arial"/>
          <w:lang w:val="en-US"/>
        </w:rPr>
        <w:t xml:space="preserve">• </w:t>
      </w:r>
      <w:r w:rsidR="006E5237">
        <w:rPr>
          <w:rFonts w:ascii="Arial" w:hAnsi="Arial" w:cs="Arial"/>
          <w:lang w:val="en-US"/>
        </w:rPr>
        <w:t>Ease</w:t>
      </w:r>
      <w:r w:rsidRPr="00EE7DAA">
        <w:rPr>
          <w:rFonts w:ascii="Arial" w:hAnsi="Arial" w:cs="Arial"/>
          <w:lang w:val="en-US"/>
        </w:rPr>
        <w:t xml:space="preserve"> and optimize the </w:t>
      </w:r>
      <w:r w:rsidR="006E5237">
        <w:rPr>
          <w:rFonts w:ascii="Arial" w:hAnsi="Arial" w:cs="Arial"/>
          <w:lang w:val="en-US"/>
        </w:rPr>
        <w:t>commutations</w:t>
      </w:r>
      <w:r w:rsidRPr="00EE7DAA">
        <w:rPr>
          <w:rFonts w:ascii="Arial" w:hAnsi="Arial" w:cs="Arial"/>
          <w:lang w:val="en-US"/>
        </w:rPr>
        <w:t xml:space="preserve"> of spectators durin</w:t>
      </w:r>
      <w:r>
        <w:rPr>
          <w:rFonts w:ascii="Arial" w:hAnsi="Arial" w:cs="Arial"/>
          <w:lang w:val="en-US"/>
        </w:rPr>
        <w:t xml:space="preserve">g their </w:t>
      </w:r>
      <w:r w:rsidR="006E5237">
        <w:rPr>
          <w:rFonts w:ascii="Arial" w:hAnsi="Arial" w:cs="Arial"/>
          <w:lang w:val="en-US"/>
        </w:rPr>
        <w:t>journey</w:t>
      </w:r>
      <w:r>
        <w:rPr>
          <w:rFonts w:ascii="Arial" w:hAnsi="Arial" w:cs="Arial"/>
          <w:lang w:val="en-US"/>
        </w:rPr>
        <w:t xml:space="preserve"> </w:t>
      </w:r>
      <w:r w:rsidR="006E5237">
        <w:rPr>
          <w:rFonts w:ascii="Arial" w:hAnsi="Arial" w:cs="Arial"/>
          <w:lang w:val="en-US"/>
        </w:rPr>
        <w:t>to</w:t>
      </w:r>
      <w:r>
        <w:rPr>
          <w:rFonts w:ascii="Arial" w:hAnsi="Arial" w:cs="Arial"/>
          <w:lang w:val="en-US"/>
        </w:rPr>
        <w:t xml:space="preserve"> the Grand Prix de</w:t>
      </w:r>
      <w:r w:rsidRPr="00EE7DAA">
        <w:rPr>
          <w:rFonts w:ascii="Arial" w:hAnsi="Arial" w:cs="Arial"/>
          <w:lang w:val="en-US"/>
        </w:rPr>
        <w:t xml:space="preserve"> Monaco</w:t>
      </w:r>
    </w:p>
    <w:p w14:paraId="6D092454" w14:textId="77777777" w:rsidR="00EE7DAA" w:rsidRPr="00EE7DAA" w:rsidRDefault="00EE7DAA" w:rsidP="006E5237">
      <w:pPr>
        <w:spacing w:after="0"/>
        <w:ind w:left="708"/>
        <w:jc w:val="both"/>
        <w:rPr>
          <w:rFonts w:ascii="Arial" w:hAnsi="Arial" w:cs="Arial"/>
          <w:lang w:val="en-US"/>
        </w:rPr>
      </w:pPr>
      <w:r w:rsidRPr="00EE7DAA">
        <w:rPr>
          <w:rFonts w:ascii="Arial" w:hAnsi="Arial" w:cs="Arial"/>
          <w:lang w:val="en-US"/>
        </w:rPr>
        <w:t>• Informing real-time access saturations</w:t>
      </w:r>
    </w:p>
    <w:p w14:paraId="12C3A673" w14:textId="77777777" w:rsidR="00EE7DAA" w:rsidRPr="00EE7DAA" w:rsidRDefault="00EE7DAA" w:rsidP="006E5237">
      <w:pPr>
        <w:spacing w:after="0"/>
        <w:ind w:left="708"/>
        <w:jc w:val="both"/>
        <w:rPr>
          <w:rFonts w:ascii="Arial" w:hAnsi="Arial" w:cs="Arial"/>
          <w:lang w:val="en-US"/>
        </w:rPr>
      </w:pPr>
      <w:r w:rsidRPr="00EE7DAA">
        <w:rPr>
          <w:rFonts w:ascii="Arial" w:hAnsi="Arial" w:cs="Arial"/>
          <w:lang w:val="en-US"/>
        </w:rPr>
        <w:t>• Facilitate access to emergency services and general services</w:t>
      </w:r>
    </w:p>
    <w:p w14:paraId="76D54E09" w14:textId="77777777" w:rsidR="00EE7DAA" w:rsidRPr="00EE7DAA" w:rsidRDefault="00EE7DAA" w:rsidP="006E5237">
      <w:pPr>
        <w:spacing w:after="0"/>
        <w:ind w:left="708"/>
        <w:jc w:val="both"/>
        <w:rPr>
          <w:rFonts w:ascii="Arial" w:hAnsi="Arial" w:cs="Arial"/>
          <w:lang w:val="en-US"/>
        </w:rPr>
      </w:pPr>
      <w:r w:rsidRPr="00EE7DAA">
        <w:rPr>
          <w:rFonts w:ascii="Arial" w:hAnsi="Arial" w:cs="Arial"/>
          <w:lang w:val="en-US"/>
        </w:rPr>
        <w:t xml:space="preserve">• Provide tools for viewers to </w:t>
      </w:r>
      <w:r>
        <w:rPr>
          <w:rFonts w:ascii="Arial" w:hAnsi="Arial" w:cs="Arial"/>
          <w:lang w:val="en-US"/>
        </w:rPr>
        <w:t xml:space="preserve">help them </w:t>
      </w:r>
      <w:r w:rsidRPr="00EE7DAA">
        <w:rPr>
          <w:rFonts w:ascii="Arial" w:hAnsi="Arial" w:cs="Arial"/>
          <w:lang w:val="en-US"/>
        </w:rPr>
        <w:t xml:space="preserve">organize </w:t>
      </w:r>
      <w:r w:rsidR="006E5237">
        <w:rPr>
          <w:rFonts w:ascii="Arial" w:hAnsi="Arial" w:cs="Arial"/>
          <w:lang w:val="en-US"/>
        </w:rPr>
        <w:t>their activities</w:t>
      </w:r>
    </w:p>
    <w:p w14:paraId="701F9B50" w14:textId="77777777" w:rsidR="00EE7DAA" w:rsidRPr="00EE7DAA" w:rsidRDefault="00EE7DAA" w:rsidP="006E5237">
      <w:pPr>
        <w:spacing w:after="0"/>
        <w:ind w:left="708"/>
        <w:jc w:val="both"/>
        <w:rPr>
          <w:rFonts w:ascii="Arial" w:hAnsi="Arial" w:cs="Arial"/>
          <w:lang w:val="en-US"/>
        </w:rPr>
      </w:pPr>
      <w:r w:rsidRPr="00EE7DAA">
        <w:rPr>
          <w:rFonts w:ascii="Arial" w:hAnsi="Arial" w:cs="Arial"/>
          <w:lang w:val="en-US"/>
        </w:rPr>
        <w:t xml:space="preserve">• Limit the use of the saturated telephone network </w:t>
      </w:r>
    </w:p>
    <w:p w14:paraId="07964992" w14:textId="77777777" w:rsidR="00EE7DAA" w:rsidRDefault="00EE7DAA" w:rsidP="006E5237">
      <w:pPr>
        <w:spacing w:after="0"/>
        <w:jc w:val="both"/>
        <w:rPr>
          <w:rFonts w:ascii="Arial" w:hAnsi="Arial" w:cs="Arial"/>
          <w:lang w:val="en-US"/>
        </w:rPr>
      </w:pPr>
    </w:p>
    <w:p w14:paraId="2B91231B" w14:textId="77777777" w:rsidR="00EE7DAA" w:rsidRPr="00EE7DAA" w:rsidRDefault="00EE7DAA" w:rsidP="006E5237">
      <w:pPr>
        <w:spacing w:after="0"/>
        <w:jc w:val="both"/>
        <w:rPr>
          <w:rFonts w:ascii="Arial" w:hAnsi="Arial" w:cs="Arial"/>
          <w:lang w:val="en-US"/>
        </w:rPr>
      </w:pPr>
      <w:r w:rsidRPr="00EE7DAA">
        <w:rPr>
          <w:rFonts w:ascii="Arial" w:hAnsi="Arial" w:cs="Arial"/>
          <w:lang w:val="en-US"/>
        </w:rPr>
        <w:t xml:space="preserve">This application </w:t>
      </w:r>
      <w:r>
        <w:rPr>
          <w:rFonts w:ascii="Arial" w:hAnsi="Arial" w:cs="Arial"/>
          <w:lang w:val="en-US"/>
        </w:rPr>
        <w:t xml:space="preserve">is </w:t>
      </w:r>
      <w:r w:rsidRPr="00EE7DAA">
        <w:rPr>
          <w:rFonts w:ascii="Arial" w:hAnsi="Arial" w:cs="Arial"/>
          <w:lang w:val="en-US"/>
        </w:rPr>
        <w:t>organize</w:t>
      </w:r>
      <w:r>
        <w:rPr>
          <w:rFonts w:ascii="Arial" w:hAnsi="Arial" w:cs="Arial"/>
          <w:lang w:val="en-US"/>
        </w:rPr>
        <w:t>d</w:t>
      </w:r>
      <w:r w:rsidRPr="00EE7DAA">
        <w:rPr>
          <w:rFonts w:ascii="Arial" w:hAnsi="Arial" w:cs="Arial"/>
          <w:lang w:val="en-US"/>
        </w:rPr>
        <w:t xml:space="preserve"> </w:t>
      </w:r>
      <w:r>
        <w:rPr>
          <w:rFonts w:ascii="Arial" w:hAnsi="Arial" w:cs="Arial"/>
          <w:lang w:val="en-US"/>
        </w:rPr>
        <w:t xml:space="preserve">with </w:t>
      </w:r>
      <w:r w:rsidRPr="00EE7DAA">
        <w:rPr>
          <w:rFonts w:ascii="Arial" w:hAnsi="Arial" w:cs="Arial"/>
          <w:lang w:val="en-US"/>
        </w:rPr>
        <w:t>tabs as follows:</w:t>
      </w:r>
    </w:p>
    <w:p w14:paraId="79FC9E11" w14:textId="77777777" w:rsidR="00EE7DAA" w:rsidRPr="00EE7DAA" w:rsidRDefault="00EE7DAA" w:rsidP="006E5237">
      <w:pPr>
        <w:spacing w:after="0"/>
        <w:ind w:left="708"/>
        <w:jc w:val="both"/>
        <w:rPr>
          <w:rFonts w:ascii="Arial" w:hAnsi="Arial" w:cs="Arial"/>
          <w:lang w:val="en-US"/>
        </w:rPr>
      </w:pPr>
      <w:r w:rsidRPr="00EE7DAA">
        <w:rPr>
          <w:rFonts w:ascii="Arial" w:hAnsi="Arial" w:cs="Arial"/>
          <w:lang w:val="en-US"/>
        </w:rPr>
        <w:t>• "ACCESS"</w:t>
      </w:r>
    </w:p>
    <w:p w14:paraId="6B48FB84" w14:textId="77777777" w:rsidR="00EE7DAA" w:rsidRPr="00EE7DAA" w:rsidRDefault="00EE7DAA" w:rsidP="006E5237">
      <w:pPr>
        <w:spacing w:after="0"/>
        <w:ind w:left="708"/>
        <w:jc w:val="both"/>
        <w:rPr>
          <w:rFonts w:ascii="Arial" w:hAnsi="Arial" w:cs="Arial"/>
          <w:lang w:val="en-US"/>
        </w:rPr>
      </w:pPr>
      <w:r w:rsidRPr="00EE7DAA">
        <w:rPr>
          <w:rFonts w:ascii="Arial" w:hAnsi="Arial" w:cs="Arial"/>
          <w:lang w:val="en-US"/>
        </w:rPr>
        <w:t>• "SERIES"</w:t>
      </w:r>
    </w:p>
    <w:p w14:paraId="69E5F534" w14:textId="77777777" w:rsidR="00EE7DAA" w:rsidRPr="00EE7DAA" w:rsidRDefault="00EE7DAA" w:rsidP="006E5237">
      <w:pPr>
        <w:spacing w:after="0"/>
        <w:ind w:left="708"/>
        <w:jc w:val="both"/>
        <w:rPr>
          <w:rFonts w:ascii="Arial" w:hAnsi="Arial" w:cs="Arial"/>
          <w:lang w:val="en-US"/>
        </w:rPr>
      </w:pPr>
      <w:r w:rsidRPr="00EE7DAA">
        <w:rPr>
          <w:rFonts w:ascii="Arial" w:hAnsi="Arial" w:cs="Arial"/>
          <w:lang w:val="en-US"/>
        </w:rPr>
        <w:t>• "SERVICES"</w:t>
      </w:r>
    </w:p>
    <w:p w14:paraId="35FCCEA4" w14:textId="77777777" w:rsidR="00EE7DAA" w:rsidRDefault="00EE7DAA" w:rsidP="006E5237">
      <w:pPr>
        <w:spacing w:after="0"/>
        <w:ind w:left="708"/>
        <w:jc w:val="both"/>
        <w:rPr>
          <w:rFonts w:ascii="Arial" w:hAnsi="Arial" w:cs="Arial"/>
          <w:lang w:val="en-US"/>
        </w:rPr>
      </w:pPr>
      <w:r w:rsidRPr="00EE7DAA">
        <w:rPr>
          <w:rFonts w:ascii="Arial" w:hAnsi="Arial" w:cs="Arial"/>
          <w:lang w:val="en-US"/>
        </w:rPr>
        <w:t>• "PROGRAM"</w:t>
      </w:r>
    </w:p>
    <w:p w14:paraId="3E9041FE" w14:textId="77777777" w:rsidR="00EE7DAA" w:rsidRPr="00EE7DAA" w:rsidRDefault="00EE7DAA" w:rsidP="006E5237">
      <w:pPr>
        <w:spacing w:after="0"/>
        <w:ind w:left="708"/>
        <w:jc w:val="both"/>
        <w:rPr>
          <w:rFonts w:ascii="Arial" w:hAnsi="Arial" w:cs="Arial"/>
          <w:lang w:val="en-US"/>
        </w:rPr>
      </w:pPr>
    </w:p>
    <w:p w14:paraId="3F409400" w14:textId="77777777" w:rsidR="00EE7DAA" w:rsidRDefault="00EE7DAA" w:rsidP="006E5237">
      <w:pPr>
        <w:spacing w:after="0"/>
        <w:jc w:val="both"/>
        <w:rPr>
          <w:rFonts w:ascii="Arial" w:hAnsi="Arial" w:cs="Arial"/>
          <w:lang w:val="en-US"/>
        </w:rPr>
      </w:pPr>
      <w:r w:rsidRPr="00EE7DAA">
        <w:rPr>
          <w:rFonts w:ascii="Arial" w:hAnsi="Arial" w:cs="Arial"/>
          <w:lang w:val="en-US"/>
        </w:rPr>
        <w:t xml:space="preserve">The "ACCESS" </w:t>
      </w:r>
      <w:r>
        <w:rPr>
          <w:rFonts w:ascii="Arial" w:hAnsi="Arial" w:cs="Arial"/>
          <w:lang w:val="en-US"/>
        </w:rPr>
        <w:t xml:space="preserve">section </w:t>
      </w:r>
      <w:r w:rsidRPr="00EE7DAA">
        <w:rPr>
          <w:rFonts w:ascii="Arial" w:hAnsi="Arial" w:cs="Arial"/>
          <w:lang w:val="en-US"/>
        </w:rPr>
        <w:t xml:space="preserve">will facilitate your arrival (and your </w:t>
      </w:r>
      <w:r>
        <w:rPr>
          <w:rFonts w:ascii="Arial" w:hAnsi="Arial" w:cs="Arial"/>
          <w:lang w:val="en-US"/>
        </w:rPr>
        <w:t>return</w:t>
      </w:r>
      <w:r w:rsidRPr="00EE7DAA">
        <w:rPr>
          <w:rFonts w:ascii="Arial" w:hAnsi="Arial" w:cs="Arial"/>
          <w:lang w:val="en-US"/>
        </w:rPr>
        <w:t>), informing you on the train</w:t>
      </w:r>
      <w:r w:rsidR="00584830">
        <w:rPr>
          <w:rFonts w:ascii="Arial" w:hAnsi="Arial" w:cs="Arial"/>
          <w:lang w:val="en-US"/>
        </w:rPr>
        <w:t>s</w:t>
      </w:r>
      <w:r w:rsidRPr="00EE7DAA">
        <w:rPr>
          <w:rFonts w:ascii="Arial" w:hAnsi="Arial" w:cs="Arial"/>
          <w:lang w:val="en-US"/>
        </w:rPr>
        <w:t xml:space="preserve"> (station location and hours), buses (location of bus stops and timetables), car parks available for the Monaco Grand Prix and </w:t>
      </w:r>
      <w:r>
        <w:rPr>
          <w:rFonts w:ascii="Arial" w:hAnsi="Arial" w:cs="Arial"/>
          <w:lang w:val="en-US"/>
        </w:rPr>
        <w:t xml:space="preserve">finally </w:t>
      </w:r>
      <w:r w:rsidRPr="00EE7DAA">
        <w:rPr>
          <w:rFonts w:ascii="Arial" w:hAnsi="Arial" w:cs="Arial"/>
          <w:lang w:val="en-US"/>
        </w:rPr>
        <w:t xml:space="preserve">the location of each </w:t>
      </w:r>
      <w:r>
        <w:rPr>
          <w:rFonts w:ascii="Arial" w:hAnsi="Arial" w:cs="Arial"/>
          <w:lang w:val="en-US"/>
        </w:rPr>
        <w:t>grand stands</w:t>
      </w:r>
      <w:r w:rsidRPr="00EE7DAA">
        <w:rPr>
          <w:rFonts w:ascii="Arial" w:hAnsi="Arial" w:cs="Arial"/>
          <w:lang w:val="en-US"/>
        </w:rPr>
        <w:t>.</w:t>
      </w:r>
    </w:p>
    <w:p w14:paraId="2B7A9EF7" w14:textId="77777777" w:rsidR="00EE7DAA" w:rsidRPr="00EE7DAA" w:rsidRDefault="00EE7DAA" w:rsidP="006E5237">
      <w:pPr>
        <w:spacing w:after="0"/>
        <w:jc w:val="both"/>
        <w:rPr>
          <w:rFonts w:ascii="Arial" w:hAnsi="Arial" w:cs="Arial"/>
          <w:lang w:val="en-US"/>
        </w:rPr>
      </w:pPr>
    </w:p>
    <w:p w14:paraId="1A3130D7" w14:textId="77777777" w:rsidR="00EE7DAA" w:rsidRDefault="00EE7DAA" w:rsidP="006E5237">
      <w:pPr>
        <w:spacing w:after="0"/>
        <w:jc w:val="both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In t</w:t>
      </w:r>
      <w:r w:rsidRPr="00EE7DAA">
        <w:rPr>
          <w:rFonts w:ascii="Arial" w:hAnsi="Arial" w:cs="Arial"/>
          <w:lang w:val="en-US"/>
        </w:rPr>
        <w:t xml:space="preserve">he "SERIES" </w:t>
      </w:r>
      <w:r>
        <w:rPr>
          <w:rFonts w:ascii="Arial" w:hAnsi="Arial" w:cs="Arial"/>
          <w:lang w:val="en-US"/>
        </w:rPr>
        <w:t>section</w:t>
      </w:r>
      <w:r w:rsidRPr="00EE7DAA">
        <w:rPr>
          <w:rFonts w:ascii="Arial" w:hAnsi="Arial" w:cs="Arial"/>
          <w:lang w:val="en-US"/>
        </w:rPr>
        <w:t xml:space="preserve"> you will recognize drivers and teams from all </w:t>
      </w:r>
      <w:r w:rsidR="00584830">
        <w:rPr>
          <w:rFonts w:ascii="Arial" w:hAnsi="Arial" w:cs="Arial"/>
          <w:lang w:val="en-US"/>
        </w:rPr>
        <w:t>series</w:t>
      </w:r>
      <w:r w:rsidRPr="00EE7DAA">
        <w:rPr>
          <w:rFonts w:ascii="Arial" w:hAnsi="Arial" w:cs="Arial"/>
          <w:lang w:val="en-US"/>
        </w:rPr>
        <w:t xml:space="preserve"> during the </w:t>
      </w:r>
      <w:r>
        <w:rPr>
          <w:rFonts w:ascii="Arial" w:hAnsi="Arial" w:cs="Arial"/>
          <w:lang w:val="en-US"/>
        </w:rPr>
        <w:t>races.</w:t>
      </w:r>
    </w:p>
    <w:p w14:paraId="6C2B6A0A" w14:textId="77777777" w:rsidR="00EE7DAA" w:rsidRDefault="00EE7DAA" w:rsidP="006E5237">
      <w:pPr>
        <w:spacing w:after="0"/>
        <w:jc w:val="both"/>
        <w:rPr>
          <w:rFonts w:ascii="Arial" w:hAnsi="Arial" w:cs="Arial"/>
          <w:lang w:val="en-US"/>
        </w:rPr>
      </w:pPr>
    </w:p>
    <w:p w14:paraId="588FFBD7" w14:textId="77777777" w:rsidR="00EE7DAA" w:rsidRDefault="00EE7DAA" w:rsidP="006E5237">
      <w:pPr>
        <w:spacing w:after="0"/>
        <w:jc w:val="both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 xml:space="preserve">The </w:t>
      </w:r>
      <w:r w:rsidRPr="00EE7DAA">
        <w:rPr>
          <w:rFonts w:ascii="Arial" w:hAnsi="Arial" w:cs="Arial"/>
          <w:lang w:val="en-US"/>
        </w:rPr>
        <w:t xml:space="preserve">"PROGRAM" section contains the official program of </w:t>
      </w:r>
      <w:r>
        <w:rPr>
          <w:rFonts w:ascii="Arial" w:hAnsi="Arial" w:cs="Arial"/>
          <w:lang w:val="en-US"/>
        </w:rPr>
        <w:t>all motorsport races</w:t>
      </w:r>
      <w:r w:rsidRPr="00EE7DAA">
        <w:rPr>
          <w:rFonts w:ascii="Arial" w:hAnsi="Arial" w:cs="Arial"/>
          <w:lang w:val="en-US"/>
        </w:rPr>
        <w:t xml:space="preserve"> held at the Grand Prix </w:t>
      </w:r>
      <w:r>
        <w:rPr>
          <w:rFonts w:ascii="Arial" w:hAnsi="Arial" w:cs="Arial"/>
          <w:lang w:val="en-US"/>
        </w:rPr>
        <w:t>de</w:t>
      </w:r>
      <w:r w:rsidRPr="00EE7DAA">
        <w:rPr>
          <w:rFonts w:ascii="Arial" w:hAnsi="Arial" w:cs="Arial"/>
          <w:lang w:val="en-US"/>
        </w:rPr>
        <w:t xml:space="preserve"> Monaco.</w:t>
      </w:r>
    </w:p>
    <w:p w14:paraId="26BD4AD6" w14:textId="77777777" w:rsidR="00EE7DAA" w:rsidRPr="00EE7DAA" w:rsidRDefault="00EE7DAA" w:rsidP="006E5237">
      <w:pPr>
        <w:spacing w:after="0"/>
        <w:jc w:val="both"/>
        <w:rPr>
          <w:rFonts w:ascii="Arial" w:hAnsi="Arial" w:cs="Arial"/>
          <w:lang w:val="en-US"/>
        </w:rPr>
      </w:pPr>
    </w:p>
    <w:p w14:paraId="46ECC484" w14:textId="77777777" w:rsidR="00EE7DAA" w:rsidRPr="00EE7DAA" w:rsidRDefault="00EE7DAA" w:rsidP="006E5237">
      <w:pPr>
        <w:spacing w:after="0"/>
        <w:jc w:val="both"/>
        <w:rPr>
          <w:rFonts w:ascii="Arial" w:hAnsi="Arial" w:cs="Arial"/>
          <w:lang w:val="en-US"/>
        </w:rPr>
      </w:pPr>
      <w:r w:rsidRPr="00EE7DAA">
        <w:rPr>
          <w:rFonts w:ascii="Arial" w:hAnsi="Arial" w:cs="Arial"/>
          <w:lang w:val="en-US"/>
        </w:rPr>
        <w:t xml:space="preserve">Finally, the "SERVICES" section will allow you to </w:t>
      </w:r>
      <w:r>
        <w:rPr>
          <w:rFonts w:ascii="Arial" w:hAnsi="Arial" w:cs="Arial"/>
          <w:lang w:val="en-US"/>
        </w:rPr>
        <w:t>get access to</w:t>
      </w:r>
      <w:r w:rsidRPr="00EE7DAA">
        <w:rPr>
          <w:rFonts w:ascii="Arial" w:hAnsi="Arial" w:cs="Arial"/>
          <w:lang w:val="en-US"/>
        </w:rPr>
        <w:t xml:space="preserve"> the overall emergency services (police, fire</w:t>
      </w:r>
      <w:r w:rsidR="006E5237">
        <w:rPr>
          <w:rFonts w:ascii="Arial" w:hAnsi="Arial" w:cs="Arial"/>
          <w:lang w:val="en-US"/>
        </w:rPr>
        <w:t>man</w:t>
      </w:r>
      <w:r w:rsidRPr="00EE7DAA">
        <w:rPr>
          <w:rFonts w:ascii="Arial" w:hAnsi="Arial" w:cs="Arial"/>
          <w:lang w:val="en-US"/>
        </w:rPr>
        <w:t xml:space="preserve"> and rescue</w:t>
      </w:r>
      <w:r w:rsidR="006E5237">
        <w:rPr>
          <w:rFonts w:ascii="Arial" w:hAnsi="Arial" w:cs="Arial"/>
          <w:lang w:val="en-US"/>
        </w:rPr>
        <w:t xml:space="preserve"> points</w:t>
      </w:r>
      <w:r w:rsidRPr="00EE7DAA">
        <w:rPr>
          <w:rFonts w:ascii="Arial" w:hAnsi="Arial" w:cs="Arial"/>
          <w:lang w:val="en-US"/>
        </w:rPr>
        <w:t xml:space="preserve">) and </w:t>
      </w:r>
      <w:r w:rsidR="006E5237">
        <w:rPr>
          <w:rFonts w:ascii="Arial" w:hAnsi="Arial" w:cs="Arial"/>
          <w:lang w:val="en-US"/>
        </w:rPr>
        <w:t xml:space="preserve">general </w:t>
      </w:r>
      <w:r w:rsidRPr="00EE7DAA">
        <w:rPr>
          <w:rFonts w:ascii="Arial" w:hAnsi="Arial" w:cs="Arial"/>
          <w:lang w:val="en-US"/>
        </w:rPr>
        <w:t>services (toilets, distributors and taxi ranks) faster.</w:t>
      </w:r>
    </w:p>
    <w:p w14:paraId="043BCE74" w14:textId="77777777" w:rsidR="00EE7DAA" w:rsidRDefault="00EE7DAA" w:rsidP="006E5237">
      <w:pPr>
        <w:spacing w:after="0"/>
        <w:jc w:val="both"/>
        <w:rPr>
          <w:rFonts w:ascii="Arial" w:hAnsi="Arial" w:cs="Arial"/>
          <w:lang w:val="en-US"/>
        </w:rPr>
      </w:pPr>
    </w:p>
    <w:p w14:paraId="056BEB19" w14:textId="77777777" w:rsidR="00EE7DAA" w:rsidRDefault="00EE7DAA" w:rsidP="006E5237">
      <w:pPr>
        <w:spacing w:after="0"/>
        <w:jc w:val="both"/>
        <w:rPr>
          <w:rFonts w:ascii="Arial" w:hAnsi="Arial" w:cs="Arial"/>
          <w:lang w:val="en-US"/>
        </w:rPr>
      </w:pPr>
      <w:r w:rsidRPr="00EE7DAA">
        <w:rPr>
          <w:rFonts w:ascii="Arial" w:hAnsi="Arial" w:cs="Arial"/>
          <w:lang w:val="en-US"/>
        </w:rPr>
        <w:t>"CIRCUIT</w:t>
      </w:r>
      <w:r>
        <w:rPr>
          <w:rFonts w:ascii="Arial" w:hAnsi="Arial" w:cs="Arial"/>
          <w:lang w:val="en-US"/>
        </w:rPr>
        <w:t xml:space="preserve"> OF MONACO" </w:t>
      </w:r>
      <w:r w:rsidR="006E5237">
        <w:rPr>
          <w:rFonts w:ascii="Arial" w:hAnsi="Arial" w:cs="Arial"/>
          <w:lang w:val="en-US"/>
        </w:rPr>
        <w:t xml:space="preserve">basically </w:t>
      </w:r>
      <w:r>
        <w:rPr>
          <w:rFonts w:ascii="Arial" w:hAnsi="Arial" w:cs="Arial"/>
          <w:lang w:val="en-US"/>
        </w:rPr>
        <w:t xml:space="preserve">helps each visitor coming </w:t>
      </w:r>
      <w:r w:rsidRPr="00EE7DAA">
        <w:rPr>
          <w:rFonts w:ascii="Arial" w:hAnsi="Arial" w:cs="Arial"/>
          <w:lang w:val="en-US"/>
        </w:rPr>
        <w:t xml:space="preserve">to the Principality of Monaco </w:t>
      </w:r>
      <w:r>
        <w:rPr>
          <w:rFonts w:ascii="Arial" w:hAnsi="Arial" w:cs="Arial"/>
          <w:lang w:val="en-US"/>
        </w:rPr>
        <w:t>for the Grand Prix to plan his journey while allowing him</w:t>
      </w:r>
      <w:r w:rsidRPr="00EE7DAA">
        <w:rPr>
          <w:rFonts w:ascii="Arial" w:hAnsi="Arial" w:cs="Arial"/>
          <w:lang w:val="en-US"/>
        </w:rPr>
        <w:t xml:space="preserve"> to obtain useful information </w:t>
      </w:r>
      <w:r>
        <w:rPr>
          <w:rFonts w:ascii="Arial" w:hAnsi="Arial" w:cs="Arial"/>
          <w:lang w:val="en-US"/>
        </w:rPr>
        <w:t>on</w:t>
      </w:r>
      <w:r w:rsidRPr="00EE7DAA">
        <w:rPr>
          <w:rFonts w:ascii="Arial" w:hAnsi="Arial" w:cs="Arial"/>
          <w:lang w:val="en-US"/>
        </w:rPr>
        <w:t xml:space="preserve"> </w:t>
      </w:r>
      <w:r>
        <w:rPr>
          <w:rFonts w:ascii="Arial" w:hAnsi="Arial" w:cs="Arial"/>
          <w:lang w:val="en-US"/>
        </w:rPr>
        <w:t>races</w:t>
      </w:r>
      <w:r w:rsidRPr="00EE7DAA">
        <w:rPr>
          <w:rFonts w:ascii="Arial" w:hAnsi="Arial" w:cs="Arial"/>
          <w:lang w:val="en-US"/>
        </w:rPr>
        <w:t xml:space="preserve"> and </w:t>
      </w:r>
      <w:r>
        <w:rPr>
          <w:rFonts w:ascii="Arial" w:hAnsi="Arial" w:cs="Arial"/>
          <w:lang w:val="en-US"/>
        </w:rPr>
        <w:t>everything else</w:t>
      </w:r>
      <w:r w:rsidRPr="00EE7DAA">
        <w:rPr>
          <w:rFonts w:ascii="Arial" w:hAnsi="Arial" w:cs="Arial"/>
          <w:lang w:val="en-US"/>
        </w:rPr>
        <w:t>.</w:t>
      </w:r>
    </w:p>
    <w:p w14:paraId="1826BEFA" w14:textId="77777777" w:rsidR="00EE7DAA" w:rsidRPr="00EE7DAA" w:rsidRDefault="00EE7DAA" w:rsidP="006E5237">
      <w:pPr>
        <w:spacing w:after="0"/>
        <w:jc w:val="both"/>
        <w:rPr>
          <w:rFonts w:ascii="Arial" w:hAnsi="Arial" w:cs="Arial"/>
          <w:lang w:val="en-US"/>
        </w:rPr>
      </w:pPr>
    </w:p>
    <w:p w14:paraId="21794CB2" w14:textId="77777777" w:rsidR="00EE7DAA" w:rsidRDefault="00EE7DAA" w:rsidP="006E5237">
      <w:pPr>
        <w:spacing w:after="0"/>
        <w:jc w:val="both"/>
        <w:rPr>
          <w:rFonts w:ascii="Arial" w:hAnsi="Arial" w:cs="Arial"/>
          <w:lang w:val="en-US"/>
        </w:rPr>
      </w:pPr>
      <w:r w:rsidRPr="00EE7DAA">
        <w:rPr>
          <w:rFonts w:ascii="Arial" w:hAnsi="Arial" w:cs="Arial"/>
          <w:lang w:val="en-US"/>
        </w:rPr>
        <w:t xml:space="preserve">Available in English in </w:t>
      </w:r>
      <w:r w:rsidR="001C220B">
        <w:rPr>
          <w:rFonts w:ascii="Arial" w:hAnsi="Arial" w:cs="Arial"/>
          <w:lang w:val="en-US"/>
        </w:rPr>
        <w:t>this</w:t>
      </w:r>
      <w:r w:rsidRPr="00EE7DAA">
        <w:rPr>
          <w:rFonts w:ascii="Arial" w:hAnsi="Arial" w:cs="Arial"/>
          <w:lang w:val="en-US"/>
        </w:rPr>
        <w:t xml:space="preserve"> version, next year, the multilingual should be available.</w:t>
      </w:r>
    </w:p>
    <w:p w14:paraId="45801444" w14:textId="77777777" w:rsidR="00EE7DAA" w:rsidRPr="00EE7DAA" w:rsidRDefault="00EE7DAA" w:rsidP="006E5237">
      <w:pPr>
        <w:spacing w:after="0"/>
        <w:jc w:val="both"/>
        <w:rPr>
          <w:rFonts w:ascii="Arial" w:hAnsi="Arial" w:cs="Arial"/>
          <w:lang w:val="en-US"/>
        </w:rPr>
      </w:pPr>
    </w:p>
    <w:p w14:paraId="5D96591B" w14:textId="18B31E96" w:rsidR="00154909" w:rsidRDefault="00EE7DAA" w:rsidP="006218AC">
      <w:pPr>
        <w:spacing w:after="0"/>
        <w:jc w:val="both"/>
        <w:rPr>
          <w:rFonts w:ascii="Arial" w:hAnsi="Arial" w:cs="Arial"/>
          <w:lang w:val="en-US"/>
        </w:rPr>
      </w:pPr>
      <w:r w:rsidRPr="00EE7DAA">
        <w:rPr>
          <w:rFonts w:ascii="Arial" w:hAnsi="Arial" w:cs="Arial"/>
          <w:lang w:val="en-US"/>
        </w:rPr>
        <w:t xml:space="preserve">In summary, a </w:t>
      </w:r>
      <w:r w:rsidR="001C220B">
        <w:rPr>
          <w:rFonts w:ascii="Arial" w:hAnsi="Arial" w:cs="Arial"/>
          <w:lang w:val="en-US"/>
        </w:rPr>
        <w:t xml:space="preserve">very </w:t>
      </w:r>
      <w:r w:rsidR="009E629F">
        <w:rPr>
          <w:rFonts w:ascii="Arial" w:hAnsi="Arial" w:cs="Arial"/>
          <w:lang w:val="en-US"/>
        </w:rPr>
        <w:t>useful</w:t>
      </w:r>
      <w:r w:rsidR="001C220B">
        <w:rPr>
          <w:rFonts w:ascii="Arial" w:hAnsi="Arial" w:cs="Arial"/>
          <w:lang w:val="en-US"/>
        </w:rPr>
        <w:t xml:space="preserve"> &amp; addictive application we would strongly recommend you to download .!</w:t>
      </w:r>
    </w:p>
    <w:p w14:paraId="6BE549EE" w14:textId="77777777" w:rsidR="001C220B" w:rsidRDefault="001C220B" w:rsidP="006218AC">
      <w:pPr>
        <w:spacing w:after="0"/>
        <w:jc w:val="both"/>
        <w:rPr>
          <w:rFonts w:ascii="Arial" w:hAnsi="Arial" w:cs="Arial"/>
          <w:lang w:val="en-US"/>
        </w:rPr>
      </w:pPr>
    </w:p>
    <w:p w14:paraId="56522998" w14:textId="77777777" w:rsidR="001C220B" w:rsidRDefault="001C220B" w:rsidP="001C220B">
      <w:pPr>
        <w:rPr>
          <w:rFonts w:ascii="Arial" w:hAnsi="Arial" w:cs="Arial"/>
        </w:rPr>
      </w:pPr>
    </w:p>
    <w:p w14:paraId="2912890E" w14:textId="4390E816" w:rsidR="001C220B" w:rsidRDefault="00D643D8" w:rsidP="001C220B">
      <w:pPr>
        <w:jc w:val="center"/>
        <w:rPr>
          <w:rFonts w:ascii="Arial" w:hAnsi="Arial" w:cs="Arial"/>
        </w:rPr>
      </w:pPr>
      <w:r w:rsidRPr="00D643D8">
        <w:rPr>
          <w:rFonts w:ascii="Arial" w:hAnsi="Arial" w:cs="Arial"/>
          <w:noProof/>
          <w:lang w:eastAsia="fr-FR"/>
        </w:rPr>
        <w:lastRenderedPageBreak/>
        <w:drawing>
          <wp:inline distT="0" distB="0" distL="0" distR="0" wp14:anchorId="29247420" wp14:editId="7687CB2F">
            <wp:extent cx="2250689" cy="4320000"/>
            <wp:effectExtent l="0" t="0" r="0" b="0"/>
            <wp:docPr id="10" name="Image 10" descr="Macintosh HD:Users:dorine:Desktop:CP:program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Macintosh HD:Users:dorine:Desktop:CP:program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0689" cy="43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noProof/>
          <w:lang w:eastAsia="fr-FR"/>
        </w:rPr>
        <w:drawing>
          <wp:inline distT="0" distB="0" distL="0" distR="0" wp14:anchorId="4EF30BD8" wp14:editId="5E6A29EC">
            <wp:extent cx="2250689" cy="4320000"/>
            <wp:effectExtent l="0" t="0" r="0" b="0"/>
            <wp:docPr id="1" name="Image 1" descr="Macintosh HD:Users:dorine:Desktop:CP:series_historiqu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cintosh HD:Users:dorine:Desktop:CP:series_historique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0689" cy="43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noProof/>
          <w:lang w:eastAsia="fr-FR"/>
        </w:rPr>
        <w:drawing>
          <wp:inline distT="0" distB="0" distL="0" distR="0" wp14:anchorId="740C8ACF" wp14:editId="3BFFEA1E">
            <wp:extent cx="2250689" cy="4320000"/>
            <wp:effectExtent l="0" t="0" r="0" b="0"/>
            <wp:docPr id="7" name="Image 7" descr="Macintosh HD:Users:dorine:Desktop:CP:serie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Macintosh HD:Users:dorine:Desktop:CP:series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0689" cy="43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noProof/>
          <w:lang w:eastAsia="fr-FR"/>
        </w:rPr>
        <w:drawing>
          <wp:inline distT="0" distB="0" distL="0" distR="0" wp14:anchorId="5E8E4404" wp14:editId="3BABA976">
            <wp:extent cx="2250689" cy="4320000"/>
            <wp:effectExtent l="0" t="0" r="0" b="0"/>
            <wp:docPr id="9" name="Image 9" descr="Macintosh HD:Users:dorine:Desktop:CP:access_train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Macintosh HD:Users:dorine:Desktop:CP:access_train.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0689" cy="43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643D8">
        <w:rPr>
          <w:rFonts w:ascii="Arial" w:hAnsi="Arial" w:cs="Arial"/>
          <w:noProof/>
          <w:lang w:eastAsia="fr-FR"/>
        </w:rPr>
        <w:lastRenderedPageBreak/>
        <w:drawing>
          <wp:inline distT="0" distB="0" distL="0" distR="0" wp14:anchorId="7A53A79B" wp14:editId="7651CF8E">
            <wp:extent cx="2250689" cy="4320000"/>
            <wp:effectExtent l="0" t="0" r="0" b="0"/>
            <wp:docPr id="8" name="Image 8" descr="Macintosh HD:Users:dorine:Desktop:CP:service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Macintosh HD:Users:dorine:Desktop:CP:services.p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0689" cy="43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720B9F3" w14:textId="391DADA8" w:rsidR="001C220B" w:rsidRPr="001C220B" w:rsidRDefault="001C220B" w:rsidP="001C220B">
      <w:pPr>
        <w:rPr>
          <w:rFonts w:ascii="Arial" w:hAnsi="Arial" w:cs="Arial"/>
        </w:rPr>
      </w:pPr>
      <w:r w:rsidRPr="00F024B2">
        <w:rPr>
          <w:rFonts w:ascii="Arial" w:hAnsi="Arial" w:cs="Arial"/>
          <w:u w:val="single"/>
        </w:rPr>
        <w:t>Copyrights</w:t>
      </w:r>
      <w:r w:rsidRPr="00954347">
        <w:rPr>
          <w:rFonts w:ascii="Arial" w:hAnsi="Arial" w:cs="Arial"/>
        </w:rPr>
        <w:t xml:space="preserve"> :</w:t>
      </w:r>
      <w:r w:rsidRPr="00954347">
        <w:rPr>
          <w:rFonts w:ascii="Arial" w:hAnsi="Arial" w:cs="Arial"/>
        </w:rPr>
        <w:br/>
        <w:t xml:space="preserve">Formula Renault 3.5 Series : Renault Sport </w:t>
      </w:r>
      <w:r w:rsidR="00F024B2">
        <w:rPr>
          <w:rFonts w:ascii="Arial" w:hAnsi="Arial" w:cs="Arial"/>
        </w:rPr>
        <w:t>/</w:t>
      </w:r>
      <w:r w:rsidRPr="00954347">
        <w:rPr>
          <w:rFonts w:ascii="Arial" w:hAnsi="Arial" w:cs="Arial"/>
        </w:rPr>
        <w:t xml:space="preserve"> DPPI Media</w:t>
      </w:r>
      <w:r w:rsidRPr="00954347">
        <w:rPr>
          <w:rFonts w:ascii="Arial" w:hAnsi="Arial" w:cs="Arial"/>
        </w:rPr>
        <w:br/>
        <w:t>GP2 Series : GP2 Motorsport Limited - Alexa Quintin</w:t>
      </w:r>
      <w:r w:rsidR="00F024B2">
        <w:rPr>
          <w:rFonts w:ascii="Arial" w:hAnsi="Arial" w:cs="Arial"/>
        </w:rPr>
        <w:t xml:space="preserve"> / </w:t>
      </w:r>
      <w:r w:rsidR="00F024B2" w:rsidRPr="00F024B2">
        <w:rPr>
          <w:rFonts w:ascii="Arial" w:hAnsi="Arial" w:cs="Arial"/>
        </w:rPr>
        <w:t>Sam Bloxham/LAT Photographic/</w:t>
      </w:r>
      <w:r w:rsidRPr="00954347">
        <w:rPr>
          <w:rFonts w:ascii="Arial" w:hAnsi="Arial" w:cs="Arial"/>
        </w:rPr>
        <w:br/>
        <w:t xml:space="preserve">Monaco GP : Automobile Club de Monaco </w:t>
      </w:r>
      <w:r w:rsidR="00F024B2">
        <w:rPr>
          <w:rFonts w:ascii="Arial" w:hAnsi="Arial" w:cs="Arial"/>
        </w:rPr>
        <w:t>/</w:t>
      </w:r>
      <w:r w:rsidR="00426108">
        <w:rPr>
          <w:rFonts w:ascii="Arial" w:hAnsi="Arial" w:cs="Arial"/>
        </w:rPr>
        <w:t xml:space="preserve"> Jean-François Galeron</w:t>
      </w:r>
    </w:p>
    <w:sectPr w:rsidR="001C220B" w:rsidRPr="001C220B" w:rsidSect="00AF0D51">
      <w:headerReference w:type="default" r:id="rId14"/>
      <w:footerReference w:type="default" r:id="rId15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21A896DA" w14:textId="77777777" w:rsidR="00177A13" w:rsidRDefault="00177A13" w:rsidP="00154909">
      <w:pPr>
        <w:spacing w:after="0" w:line="240" w:lineRule="auto"/>
      </w:pPr>
      <w:r>
        <w:separator/>
      </w:r>
    </w:p>
  </w:endnote>
  <w:endnote w:type="continuationSeparator" w:id="0">
    <w:p w14:paraId="062CF317" w14:textId="77777777" w:rsidR="00177A13" w:rsidRDefault="00177A13" w:rsidP="0015490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00000003" w:usb1="00000000" w:usb2="00000000" w:usb3="00000000" w:csb0="00000001" w:csb1="00000000"/>
  </w:font>
  <w:font w:name="Courier New">
    <w:panose1 w:val="02070309020205020404"/>
    <w:charset w:val="00"/>
    <w:family w:val="auto"/>
    <w:pitch w:val="variable"/>
    <w:sig w:usb0="00000003" w:usb1="00000000" w:usb2="00000000" w:usb3="00000000" w:csb0="00000001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auto"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auto"/>
    <w:pitch w:val="variable"/>
    <w:sig w:usb0="00000003" w:usb1="00000000" w:usb2="00000000" w:usb3="00000000" w:csb0="00000001" w:csb1="00000000"/>
  </w:font>
  <w:font w:name="ＭＳ 明朝"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  <w:font w:name="Arial"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ＭＳ ゴシック">
    <w:panose1 w:val="00000000000000000000"/>
    <w:charset w:val="80"/>
    <w:family w:val="modern"/>
    <w:notTrueType/>
    <w:pitch w:val="fixed"/>
    <w:sig w:usb0="00000001" w:usb1="08070000" w:usb2="00000010" w:usb3="00000000" w:csb0="00020000" w:csb1="00000000"/>
  </w:font>
  <w:font w:name="Cambria">
    <w:panose1 w:val="02040503050406030204"/>
    <w:charset w:val="00"/>
    <w:family w:val="auto"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2DC0FE3" w14:textId="77777777" w:rsidR="00154909" w:rsidRPr="00A232EB" w:rsidRDefault="00154909">
    <w:pPr>
      <w:pStyle w:val="Pieddepage"/>
      <w:rPr>
        <w:lang w:val="en-US"/>
      </w:rPr>
    </w:pPr>
    <w:r w:rsidRPr="00A232EB">
      <w:rPr>
        <w:lang w:val="en-US"/>
      </w:rPr>
      <w:t xml:space="preserve">PRESS CONTACT : </w:t>
    </w:r>
    <w:r w:rsidR="00B12D53">
      <w:rPr>
        <w:lang w:val="en-US"/>
      </w:rPr>
      <w:t>press</w:t>
    </w:r>
    <w:r w:rsidR="00A232EB" w:rsidRPr="00A232EB">
      <w:rPr>
        <w:lang w:val="en-US"/>
      </w:rPr>
      <w:t>.circuitofmonaco@gmail.com</w:t>
    </w: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4588630B" w14:textId="77777777" w:rsidR="00177A13" w:rsidRDefault="00177A13" w:rsidP="00154909">
      <w:pPr>
        <w:spacing w:after="0" w:line="240" w:lineRule="auto"/>
      </w:pPr>
      <w:r>
        <w:separator/>
      </w:r>
    </w:p>
  </w:footnote>
  <w:footnote w:type="continuationSeparator" w:id="0">
    <w:p w14:paraId="3A4FDA3F" w14:textId="77777777" w:rsidR="00177A13" w:rsidRDefault="00177A13" w:rsidP="0015490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A2045BA" w14:textId="77777777" w:rsidR="00154909" w:rsidRPr="006218AC" w:rsidRDefault="00154909" w:rsidP="00154909">
    <w:pPr>
      <w:pStyle w:val="En-tte"/>
      <w:jc w:val="center"/>
      <w:rPr>
        <w:rFonts w:ascii="Arial" w:hAnsi="Arial" w:cs="Arial"/>
        <w:b/>
        <w:sz w:val="32"/>
        <w:lang w:val="en-US"/>
      </w:rPr>
    </w:pPr>
    <w:r w:rsidRPr="006218AC">
      <w:rPr>
        <w:rFonts w:ascii="Arial" w:hAnsi="Arial" w:cs="Arial"/>
        <w:b/>
        <w:sz w:val="32"/>
        <w:lang w:val="en-US"/>
      </w:rPr>
      <w:t>PRESS RELEASE</w:t>
    </w:r>
    <w:r w:rsidR="006218AC" w:rsidRPr="006218AC">
      <w:rPr>
        <w:rFonts w:ascii="Arial" w:hAnsi="Arial" w:cs="Arial"/>
        <w:b/>
        <w:sz w:val="32"/>
        <w:lang w:val="en-US"/>
      </w:rPr>
      <w:t xml:space="preserve">, Monaco May </w:t>
    </w:r>
    <w:r w:rsidR="007B69FD">
      <w:rPr>
        <w:rFonts w:ascii="Arial" w:hAnsi="Arial" w:cs="Arial"/>
        <w:b/>
        <w:sz w:val="32"/>
        <w:lang w:val="en-US"/>
      </w:rPr>
      <w:t>6th 2014</w:t>
    </w: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41AA4D62"/>
    <w:multiLevelType w:val="hybridMultilevel"/>
    <w:tmpl w:val="B9B008A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74220746"/>
    <w:multiLevelType w:val="hybridMultilevel"/>
    <w:tmpl w:val="72602E3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EE7DAA"/>
    <w:rsid w:val="000F7B53"/>
    <w:rsid w:val="00154909"/>
    <w:rsid w:val="00177A13"/>
    <w:rsid w:val="001C220B"/>
    <w:rsid w:val="00391996"/>
    <w:rsid w:val="00426108"/>
    <w:rsid w:val="00584830"/>
    <w:rsid w:val="006218AC"/>
    <w:rsid w:val="00633B1D"/>
    <w:rsid w:val="006E5237"/>
    <w:rsid w:val="006F78F3"/>
    <w:rsid w:val="007B69FD"/>
    <w:rsid w:val="008F257E"/>
    <w:rsid w:val="009E629F"/>
    <w:rsid w:val="00A232EB"/>
    <w:rsid w:val="00AF0D51"/>
    <w:rsid w:val="00B12D53"/>
    <w:rsid w:val="00B268E3"/>
    <w:rsid w:val="00B954E2"/>
    <w:rsid w:val="00BA312D"/>
    <w:rsid w:val="00C05168"/>
    <w:rsid w:val="00D643D8"/>
    <w:rsid w:val="00E82EFC"/>
    <w:rsid w:val="00EE7DAA"/>
    <w:rsid w:val="00F024B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,"/>
  <w:listSeparator w:val=";"/>
  <w14:docId w14:val="23BCA36B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AF0D51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15490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154909"/>
    <w:rPr>
      <w:rFonts w:ascii="Tahoma" w:hAnsi="Tahoma" w:cs="Tahoma"/>
      <w:sz w:val="16"/>
      <w:szCs w:val="16"/>
    </w:rPr>
  </w:style>
  <w:style w:type="paragraph" w:styleId="En-tte">
    <w:name w:val="header"/>
    <w:basedOn w:val="Normal"/>
    <w:link w:val="En-tteCar"/>
    <w:uiPriority w:val="99"/>
    <w:unhideWhenUsed/>
    <w:rsid w:val="0015490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154909"/>
  </w:style>
  <w:style w:type="paragraph" w:styleId="Pieddepage">
    <w:name w:val="footer"/>
    <w:basedOn w:val="Normal"/>
    <w:link w:val="PieddepageCar"/>
    <w:uiPriority w:val="99"/>
    <w:unhideWhenUsed/>
    <w:rsid w:val="0015490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154909"/>
  </w:style>
  <w:style w:type="paragraph" w:styleId="Paragraphedeliste">
    <w:name w:val="List Paragraph"/>
    <w:basedOn w:val="Normal"/>
    <w:uiPriority w:val="34"/>
    <w:qFormat/>
    <w:rsid w:val="001C220B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fr-FR" w:eastAsia="ja-JP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image" Target="media/image4.png"/><Relationship Id="rId12" Type="http://schemas.openxmlformats.org/officeDocument/2006/relationships/image" Target="media/image5.png"/><Relationship Id="rId13" Type="http://schemas.openxmlformats.org/officeDocument/2006/relationships/image" Target="media/image6.png"/><Relationship Id="rId14" Type="http://schemas.openxmlformats.org/officeDocument/2006/relationships/header" Target="header1.xml"/><Relationship Id="rId15" Type="http://schemas.openxmlformats.org/officeDocument/2006/relationships/footer" Target="footer1.xml"/><Relationship Id="rId16" Type="http://schemas.openxmlformats.org/officeDocument/2006/relationships/fontTable" Target="fontTable.xml"/><Relationship Id="rId17" Type="http://schemas.openxmlformats.org/officeDocument/2006/relationships/theme" Target="theme/theme1.xml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image" Target="media/image1.png"/><Relationship Id="rId9" Type="http://schemas.openxmlformats.org/officeDocument/2006/relationships/image" Target="media/image2.png"/><Relationship Id="rId10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3</Pages>
  <Words>334</Words>
  <Characters>1838</Characters>
  <Application>Microsoft Macintosh Word</Application>
  <DocSecurity>0</DocSecurity>
  <Lines>15</Lines>
  <Paragraphs>4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2168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Jean-Nicolas</dc:creator>
  <cp:keywords/>
  <dc:description/>
  <cp:lastModifiedBy>AM</cp:lastModifiedBy>
  <cp:revision>8</cp:revision>
  <cp:lastPrinted>2013-05-22T20:56:00Z</cp:lastPrinted>
  <dcterms:created xsi:type="dcterms:W3CDTF">2014-05-06T09:57:00Z</dcterms:created>
  <dcterms:modified xsi:type="dcterms:W3CDTF">2014-05-14T09:26:00Z</dcterms:modified>
</cp:coreProperties>
</file>